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55F4" w14:textId="3E1DFA75" w:rsidR="00F258E7" w:rsidRPr="00A95A6C" w:rsidRDefault="00F258E7" w:rsidP="00A95A6C">
      <w:pPr>
        <w:jc w:val="center"/>
        <w:rPr>
          <w:b/>
          <w:bCs/>
          <w:sz w:val="32"/>
          <w:szCs w:val="32"/>
        </w:rPr>
      </w:pPr>
      <w:r w:rsidRPr="00A95A6C">
        <w:rPr>
          <w:b/>
          <w:bCs/>
          <w:sz w:val="32"/>
          <w:szCs w:val="32"/>
        </w:rPr>
        <w:t>Autumn Breeze 2025 Budget</w:t>
      </w:r>
    </w:p>
    <w:p w14:paraId="647D5498" w14:textId="22513B56" w:rsidR="00F258E7" w:rsidRPr="00A95A6C" w:rsidRDefault="00F258E7">
      <w:pPr>
        <w:rPr>
          <w:b/>
          <w:bCs/>
          <w:u w:val="single"/>
        </w:rPr>
      </w:pPr>
      <w:r w:rsidRPr="00A95A6C">
        <w:rPr>
          <w:b/>
          <w:bCs/>
          <w:u w:val="single"/>
        </w:rPr>
        <w:t>Income</w:t>
      </w:r>
    </w:p>
    <w:p w14:paraId="3010E9E1" w14:textId="598C78C0" w:rsidR="00F258E7" w:rsidRDefault="00F258E7">
      <w:r>
        <w:t>Bank Balance 9/6/24</w:t>
      </w:r>
      <w:r>
        <w:tab/>
      </w:r>
      <w:r>
        <w:tab/>
      </w:r>
      <w:r>
        <w:tab/>
      </w:r>
      <w:r>
        <w:tab/>
        <w:t>$6498.85</w:t>
      </w:r>
    </w:p>
    <w:p w14:paraId="32C9ED03" w14:textId="15C67FB6" w:rsidR="00F258E7" w:rsidRDefault="00F258E7">
      <w:r>
        <w:t xml:space="preserve">Dues $150 X 53 </w:t>
      </w:r>
      <w:r>
        <w:tab/>
      </w:r>
      <w:r>
        <w:tab/>
      </w:r>
      <w:r>
        <w:tab/>
      </w:r>
      <w:r>
        <w:tab/>
        <w:t>$7950.00</w:t>
      </w:r>
    </w:p>
    <w:p w14:paraId="4F696BCD" w14:textId="78374BAF" w:rsidR="00F258E7" w:rsidRDefault="00F258E7">
      <w:r>
        <w:t xml:space="preserve"> Ave. Non-Pay </w:t>
      </w:r>
      <w:r>
        <w:tab/>
      </w:r>
      <w:r>
        <w:tab/>
      </w:r>
      <w:r>
        <w:tab/>
      </w:r>
      <w:r>
        <w:tab/>
        <w:t>$1200.00</w:t>
      </w:r>
    </w:p>
    <w:p w14:paraId="74812948" w14:textId="20BBB149" w:rsidR="00F258E7" w:rsidRDefault="00F258E7">
      <w:r>
        <w:t xml:space="preserve">Income (w/ </w:t>
      </w:r>
      <w:proofErr w:type="spellStart"/>
      <w:r>
        <w:t>nonpays</w:t>
      </w:r>
      <w:proofErr w:type="spellEnd"/>
      <w:r>
        <w:t>)</w:t>
      </w:r>
      <w:r>
        <w:tab/>
      </w:r>
      <w:r>
        <w:tab/>
      </w:r>
      <w:r>
        <w:tab/>
      </w:r>
      <w:r>
        <w:tab/>
        <w:t>$6750.00</w:t>
      </w:r>
    </w:p>
    <w:p w14:paraId="4E169DFB" w14:textId="77777777" w:rsidR="00F258E7" w:rsidRDefault="00F258E7"/>
    <w:p w14:paraId="21D37408" w14:textId="6F7F9408" w:rsidR="00F258E7" w:rsidRDefault="00F258E7">
      <w:pPr>
        <w:rPr>
          <w:sz w:val="20"/>
          <w:szCs w:val="20"/>
        </w:rPr>
      </w:pPr>
      <w:r>
        <w:t>Past Due</w:t>
      </w:r>
      <w:r>
        <w:tab/>
      </w:r>
      <w:r>
        <w:tab/>
      </w:r>
      <w:r>
        <w:tab/>
      </w:r>
      <w:r>
        <w:tab/>
      </w:r>
      <w:r>
        <w:tab/>
        <w:t>$10,660.00</w:t>
      </w:r>
      <w:r w:rsidRPr="00F258E7">
        <w:rPr>
          <w:sz w:val="20"/>
          <w:szCs w:val="20"/>
        </w:rPr>
        <w:t xml:space="preserve"> some of this included violations and fees</w:t>
      </w:r>
    </w:p>
    <w:p w14:paraId="1FAD9817" w14:textId="77777777" w:rsidR="00F258E7" w:rsidRDefault="00F258E7">
      <w:pPr>
        <w:rPr>
          <w:sz w:val="20"/>
          <w:szCs w:val="20"/>
        </w:rPr>
      </w:pPr>
    </w:p>
    <w:p w14:paraId="495C7FE6" w14:textId="2A17AB32" w:rsidR="00F258E7" w:rsidRPr="00A95A6C" w:rsidRDefault="00F258E7">
      <w:pPr>
        <w:rPr>
          <w:b/>
          <w:bCs/>
          <w:u w:val="single"/>
        </w:rPr>
      </w:pPr>
      <w:r w:rsidRPr="00A95A6C">
        <w:rPr>
          <w:b/>
          <w:bCs/>
          <w:u w:val="single"/>
        </w:rPr>
        <w:t>Expenses</w:t>
      </w:r>
    </w:p>
    <w:p w14:paraId="0E13988B" w14:textId="21B9DF17" w:rsidR="00F258E7" w:rsidRDefault="00F258E7">
      <w:r>
        <w:t xml:space="preserve">Pump/Irrigation Repair </w:t>
      </w:r>
      <w:r>
        <w:tab/>
      </w:r>
      <w:r>
        <w:tab/>
      </w:r>
      <w:r>
        <w:tab/>
        <w:t>$2500.00</w:t>
      </w:r>
    </w:p>
    <w:p w14:paraId="6FFACCEC" w14:textId="2BBD83AD" w:rsidR="00F258E7" w:rsidRDefault="00F258E7">
      <w:r>
        <w:t>Electric</w:t>
      </w:r>
      <w:r>
        <w:tab/>
      </w:r>
      <w:r>
        <w:tab/>
      </w:r>
      <w:r>
        <w:tab/>
      </w:r>
      <w:r>
        <w:tab/>
      </w:r>
      <w:r>
        <w:tab/>
        <w:t>$400.00</w:t>
      </w:r>
    </w:p>
    <w:p w14:paraId="37DA7FE7" w14:textId="2E22DCB2" w:rsidR="00F258E7" w:rsidRDefault="00F258E7">
      <w:r>
        <w:t xml:space="preserve">Landscaping </w:t>
      </w:r>
      <w:r>
        <w:tab/>
      </w:r>
      <w:r>
        <w:tab/>
      </w:r>
      <w:r>
        <w:tab/>
      </w:r>
      <w:r>
        <w:tab/>
      </w:r>
      <w:r>
        <w:tab/>
        <w:t>$1200.00</w:t>
      </w:r>
    </w:p>
    <w:p w14:paraId="6C8FDA0C" w14:textId="53541746" w:rsidR="00F258E7" w:rsidRDefault="00F258E7">
      <w:r>
        <w:t xml:space="preserve">Insurance </w:t>
      </w:r>
      <w:r>
        <w:tab/>
      </w:r>
      <w:r>
        <w:tab/>
      </w:r>
      <w:r>
        <w:tab/>
      </w:r>
      <w:r>
        <w:tab/>
      </w:r>
      <w:r>
        <w:tab/>
        <w:t>$500.00</w:t>
      </w:r>
    </w:p>
    <w:p w14:paraId="142F363C" w14:textId="6967B10C" w:rsidR="00F258E7" w:rsidRDefault="00F258E7">
      <w:r>
        <w:t xml:space="preserve">Taxes/DORA/SOS </w:t>
      </w:r>
      <w:r>
        <w:tab/>
      </w:r>
      <w:r>
        <w:tab/>
      </w:r>
      <w:r>
        <w:tab/>
      </w:r>
      <w:r>
        <w:tab/>
        <w:t>$200.00</w:t>
      </w:r>
    </w:p>
    <w:p w14:paraId="00BC1CAB" w14:textId="30516629" w:rsidR="00F258E7" w:rsidRDefault="00F258E7">
      <w:r>
        <w:t xml:space="preserve">Management </w:t>
      </w:r>
      <w:r>
        <w:tab/>
      </w:r>
      <w:r>
        <w:tab/>
      </w:r>
      <w:r>
        <w:tab/>
      </w:r>
      <w:r>
        <w:tab/>
      </w:r>
      <w:r>
        <w:tab/>
        <w:t>$3180.00</w:t>
      </w:r>
    </w:p>
    <w:p w14:paraId="650E7910" w14:textId="7B908FF2" w:rsidR="00F258E7" w:rsidRDefault="00F258E7">
      <w:r>
        <w:t>Legal</w:t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3C16A094" w14:textId="2A0B8921" w:rsidR="00F258E7" w:rsidRDefault="00F258E7">
      <w:r>
        <w:t xml:space="preserve">Postage </w:t>
      </w:r>
      <w:r>
        <w:tab/>
      </w:r>
      <w:r>
        <w:tab/>
      </w:r>
      <w:r>
        <w:tab/>
      </w:r>
      <w:r>
        <w:tab/>
      </w:r>
      <w:r>
        <w:tab/>
        <w:t>$420.00</w:t>
      </w:r>
    </w:p>
    <w:p w14:paraId="4E139F13" w14:textId="18EBDB43" w:rsidR="00F258E7" w:rsidRDefault="00F258E7">
      <w:r>
        <w:t xml:space="preserve">Total Expenses </w:t>
      </w:r>
      <w:r>
        <w:tab/>
      </w:r>
      <w:r>
        <w:tab/>
      </w:r>
      <w:r>
        <w:tab/>
      </w:r>
      <w:r>
        <w:tab/>
        <w:t>$8500.00</w:t>
      </w:r>
    </w:p>
    <w:p w14:paraId="6A0FD773" w14:textId="2A1D0459" w:rsidR="00F258E7" w:rsidRDefault="00F258E7">
      <w:r>
        <w:t xml:space="preserve">Net Income </w:t>
      </w:r>
      <w:r>
        <w:tab/>
      </w:r>
      <w:r>
        <w:tab/>
      </w:r>
      <w:r>
        <w:tab/>
      </w:r>
      <w:r>
        <w:tab/>
      </w:r>
      <w:r>
        <w:tab/>
        <w:t>($1750.00)</w:t>
      </w:r>
    </w:p>
    <w:p w14:paraId="4C0C04D7" w14:textId="36C91057" w:rsidR="00F258E7" w:rsidRPr="00F258E7" w:rsidRDefault="00F258E7">
      <w:r>
        <w:t xml:space="preserve">Suggest </w:t>
      </w:r>
      <w:proofErr w:type="gramStart"/>
      <w:r>
        <w:t>to increase</w:t>
      </w:r>
      <w:proofErr w:type="gramEnd"/>
      <w:r>
        <w:t xml:space="preserve"> dues by at least $50 annually to be able to maintain expenses and compensation for non-payers. This would increase the budget 53X$200 = $10,600.00</w:t>
      </w:r>
    </w:p>
    <w:sectPr w:rsidR="00F258E7" w:rsidRPr="00F2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7"/>
    <w:rsid w:val="00942782"/>
    <w:rsid w:val="00A95A6C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037C"/>
  <w15:chartTrackingRefBased/>
  <w15:docId w15:val="{203D85AF-7FD4-4E51-AC2D-8974A53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Kervin</dc:creator>
  <cp:keywords/>
  <dc:description/>
  <cp:lastModifiedBy>Dawn Kervin</cp:lastModifiedBy>
  <cp:revision>2</cp:revision>
  <dcterms:created xsi:type="dcterms:W3CDTF">2024-11-07T22:33:00Z</dcterms:created>
  <dcterms:modified xsi:type="dcterms:W3CDTF">2024-11-07T22:41:00Z</dcterms:modified>
</cp:coreProperties>
</file>